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227"/>
        <w:gridCol w:w="5103"/>
        <w:gridCol w:w="2584"/>
      </w:tblGrid>
      <w:tr w14:paraId="131A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60B41DAD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අනු අංකය</w:t>
            </w:r>
          </w:p>
        </w:tc>
        <w:tc>
          <w:tcPr>
            <w:tcW w:w="5227" w:type="dxa"/>
          </w:tcPr>
          <w:p w14:paraId="23E6D5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සමිතිය</w:t>
            </w:r>
          </w:p>
        </w:tc>
        <w:tc>
          <w:tcPr>
            <w:tcW w:w="5103" w:type="dxa"/>
          </w:tcPr>
          <w:p w14:paraId="39C27ED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කාරණය</w:t>
            </w:r>
          </w:p>
        </w:tc>
        <w:tc>
          <w:tcPr>
            <w:tcW w:w="2584" w:type="dxa"/>
          </w:tcPr>
          <w:p w14:paraId="77402C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ඉල්ලීම ඉදිරිපත් කළ දිනය</w:t>
            </w:r>
          </w:p>
        </w:tc>
      </w:tr>
      <w:tr w14:paraId="3869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5464E905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1.</w:t>
            </w:r>
          </w:p>
        </w:tc>
        <w:tc>
          <w:tcPr>
            <w:tcW w:w="5227" w:type="dxa"/>
            <w:shd w:val="clear"/>
            <w:vAlign w:val="top"/>
          </w:tcPr>
          <w:p w14:paraId="3086908D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GB" w:eastAsia="en-US" w:bidi="si-LK"/>
              </w:rPr>
            </w:pP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ශ්‍රි ජයවර්ධනපුර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මූ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පකාර සමිතිය</w:t>
            </w:r>
          </w:p>
        </w:tc>
        <w:tc>
          <w:tcPr>
            <w:tcW w:w="5103" w:type="dxa"/>
          </w:tcPr>
          <w:p w14:paraId="3AAF99A0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lang w:val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ක්ෂේත්‍ර නිලධාරි,මානව සම්පත් සංවර්ධන ,ගණකාධිකාරි</w:t>
            </w:r>
            <w:r>
              <w:rPr>
                <w:rFonts w:hint="default" w:cs="Iskoola Pota" w:asciiTheme="majorBidi" w:hAnsiTheme="majorBidi"/>
                <w:b w:val="0"/>
                <w:bCs w:val="0"/>
                <w:sz w:val="24"/>
                <w:szCs w:val="24"/>
                <w:cs w:val="0"/>
                <w:lang w:val="en-GB"/>
              </w:rPr>
              <w:t xml:space="preserve">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GB" w:bidi="si-LK"/>
              </w:rPr>
              <w:t>තනතුරු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වල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>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2584" w:type="dxa"/>
          </w:tcPr>
          <w:p w14:paraId="1F04D43C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2025.05.06</w:t>
            </w:r>
          </w:p>
        </w:tc>
      </w:tr>
      <w:tr w14:paraId="1AA68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60" w:type="dxa"/>
          </w:tcPr>
          <w:p w14:paraId="00987DF0">
            <w:pPr>
              <w:spacing w:after="0" w:line="240" w:lineRule="auto"/>
              <w:jc w:val="center"/>
              <w:rPr>
                <w:b w:val="0"/>
                <w:bCs w:val="0"/>
                <w:cs/>
              </w:rPr>
            </w:pPr>
            <w:r>
              <w:rPr>
                <w:rFonts w:hint="cs"/>
                <w:b w:val="0"/>
                <w:bCs w:val="0"/>
                <w:cs/>
              </w:rPr>
              <w:t>2.</w:t>
            </w:r>
          </w:p>
        </w:tc>
        <w:tc>
          <w:tcPr>
            <w:tcW w:w="5227" w:type="dxa"/>
            <w:shd w:val="clear"/>
            <w:vAlign w:val="top"/>
          </w:tcPr>
          <w:p w14:paraId="7C1394AA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සී/ස බේරුවල  විවිධ සේවා සමුපකාර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සමිතිය-</w:t>
            </w:r>
          </w:p>
          <w:p w14:paraId="298792D0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/>
                <w:bCs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5103" w:type="dxa"/>
          </w:tcPr>
          <w:p w14:paraId="42AAB645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මල්කාන්ති සිරිවර්ධන මිය,එස්.ඩි.නයනා රමණි</w:t>
            </w:r>
          </w:p>
          <w:p w14:paraId="3FF8A80A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135 වගන්තිය යටතේ අභියාචනා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cs="Iskoola Pota" w:asciiTheme="majorBidi" w:hAnsiTheme="majorBidi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කොමිෂන් සභා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නියෝග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  <w:p w14:paraId="377CABC5">
            <w:pPr>
              <w:spacing w:after="0" w:line="240" w:lineRule="auto"/>
              <w:jc w:val="both"/>
              <w:rPr>
                <w:rFonts w:hint="cs" w:asciiTheme="minorBidi" w:hAnsiTheme="minorBidi" w:cstheme="minorBidi"/>
                <w:b w:val="0"/>
                <w:bCs w:val="0"/>
                <w:cs/>
                <w:lang w:val="en-US" w:bidi="si-LK"/>
              </w:rPr>
            </w:pPr>
          </w:p>
        </w:tc>
        <w:tc>
          <w:tcPr>
            <w:tcW w:w="2584" w:type="dxa"/>
          </w:tcPr>
          <w:p w14:paraId="6EA80B48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</w:tr>
      <w:tr w14:paraId="0980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60" w:type="dxa"/>
          </w:tcPr>
          <w:p w14:paraId="20BCC6C5">
            <w:pPr>
              <w:spacing w:after="0" w:line="240" w:lineRule="auto"/>
              <w:jc w:val="center"/>
              <w:rPr>
                <w:b w:val="0"/>
                <w:bCs w:val="0"/>
                <w:cs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3</w:t>
            </w:r>
            <w:r>
              <w:rPr>
                <w:rFonts w:hint="cs"/>
                <w:b w:val="0"/>
                <w:bCs w:val="0"/>
                <w:cs/>
              </w:rPr>
              <w:t>.</w:t>
            </w:r>
          </w:p>
        </w:tc>
        <w:tc>
          <w:tcPr>
            <w:tcW w:w="5227" w:type="dxa"/>
            <w:shd w:val="clear"/>
            <w:vAlign w:val="top"/>
          </w:tcPr>
          <w:p w14:paraId="6C04481D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 දොම්පේ පූගොඩ</w:t>
            </w:r>
            <w:r>
              <w:rPr>
                <w:rFonts w:hint="cs" w:cs="Iskoola Pota" w:asciiTheme="majorBidi" w:hAnsiTheme="majorBidi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විවිධ සේවා සමුපකාර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සමිතිය-</w:t>
            </w:r>
          </w:p>
          <w:p w14:paraId="6DF3DF1C">
            <w:pPr>
              <w:spacing w:after="0" w:line="240" w:lineRule="auto"/>
              <w:jc w:val="both"/>
              <w:rPr>
                <w:rFonts w:hint="cs" w:cs="Iskoola Pota" w:asciiTheme="majorBidi" w:hAnsiTheme="majorBidi"/>
                <w:b/>
                <w:bCs/>
                <w:sz w:val="24"/>
                <w:szCs w:val="24"/>
                <w:cs/>
              </w:rPr>
            </w:pPr>
          </w:p>
          <w:p w14:paraId="7F1F0D40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/>
                <w:bCs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5103" w:type="dxa"/>
          </w:tcPr>
          <w:p w14:paraId="604C82F1">
            <w:pPr>
              <w:spacing w:after="0" w:line="240" w:lineRule="auto"/>
              <w:jc w:val="both"/>
              <w:rPr>
                <w:rFonts w:hint="cs" w:cs="Iskoola Pota"/>
                <w:b w:val="0"/>
                <w:bCs w:val="0"/>
                <w:sz w:val="24"/>
                <w:szCs w:val="24"/>
                <w:cs w:val="0"/>
                <w:lang w:val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අභ්‍යන්තර විගණක,සාමාන්‍යාධිකාරි</w:t>
            </w:r>
            <w:r>
              <w:rPr>
                <w:rFonts w:hint="cs" w:cs="Iskoola Pota" w:asciiTheme="majorBidi" w:hAnsiTheme="majorBidi"/>
                <w:b/>
                <w:bCs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GB" w:bidi="si-LK"/>
              </w:rPr>
              <w:t>තනතුරු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වල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>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2584" w:type="dxa"/>
          </w:tcPr>
          <w:p w14:paraId="7C244143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2025.05.14</w:t>
            </w:r>
          </w:p>
        </w:tc>
      </w:tr>
      <w:tr w14:paraId="3AD7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3FF77483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4.</w:t>
            </w:r>
          </w:p>
        </w:tc>
        <w:tc>
          <w:tcPr>
            <w:tcW w:w="5227" w:type="dxa"/>
            <w:shd w:val="clear"/>
            <w:vAlign w:val="top"/>
          </w:tcPr>
          <w:p w14:paraId="60C16838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සී/ස දළුගම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විවිධ සේවා සමුපකාර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සමිතිය</w:t>
            </w:r>
          </w:p>
          <w:p w14:paraId="10B3B149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5103" w:type="dxa"/>
          </w:tcPr>
          <w:p w14:paraId="69B747CA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4/2011 චක්‍රෙල්ඛය අනුව උසස්ව්ම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2584" w:type="dxa"/>
          </w:tcPr>
          <w:p w14:paraId="69D6198D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2025.05.08</w:t>
            </w:r>
          </w:p>
        </w:tc>
      </w:tr>
      <w:tr w14:paraId="0AE3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483AB0F1">
            <w:pPr>
              <w:spacing w:after="0" w:line="240" w:lineRule="auto"/>
              <w:jc w:val="center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5.</w:t>
            </w:r>
          </w:p>
        </w:tc>
        <w:tc>
          <w:tcPr>
            <w:tcW w:w="5227" w:type="dxa"/>
            <w:shd w:val="clear"/>
            <w:vAlign w:val="top"/>
          </w:tcPr>
          <w:p w14:paraId="0DF95FBE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සී/ස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 දිවුලපිටිය විවිධ සේවා සමූපකාර සමිතිය</w:t>
            </w:r>
          </w:p>
          <w:p w14:paraId="2C424862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/>
                <w:bCs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95040F9">
            <w:pPr>
              <w:spacing w:after="0" w:line="240" w:lineRule="auto"/>
              <w:jc w:val="both"/>
              <w:rPr>
                <w:rFonts w:hint="default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කළමනාකාර සහකාර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තනතුරේ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>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CF80F2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2025.05.08</w:t>
            </w:r>
          </w:p>
        </w:tc>
      </w:tr>
      <w:tr w14:paraId="15C5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3CECC4B7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6.</w:t>
            </w:r>
          </w:p>
        </w:tc>
        <w:tc>
          <w:tcPr>
            <w:tcW w:w="5227" w:type="dxa"/>
            <w:shd w:val="clear"/>
            <w:vAlign w:val="top"/>
          </w:tcPr>
          <w:p w14:paraId="5024FBA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සී/ස මුංවත්ත</w:t>
            </w:r>
            <w:r>
              <w:rPr>
                <w:rFonts w:hint="cs"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සමූපකාර සමිතිය</w:t>
            </w:r>
          </w:p>
          <w:p w14:paraId="4551EE7B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/>
                <w:bCs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37D2952">
            <w:pPr>
              <w:spacing w:after="0" w:line="240" w:lineRule="auto"/>
              <w:jc w:val="both"/>
              <w:rPr>
                <w:rFonts w:hint="default" w:cs="Iskoola Pota" w:asciiTheme="minorBidi" w:hAnsiTheme="minorBidi"/>
                <w:b w:val="0"/>
                <w:bCs w:val="0"/>
                <w:cs/>
                <w:lang w:val="en-US" w:eastAsia="en-US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4E2BF6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sz w:val="22"/>
                <w:szCs w:val="22"/>
                <w:cs/>
                <w:lang w:val="en-US" w:eastAsia="en-US" w:bidi="si-LK"/>
              </w:rPr>
            </w:pPr>
            <w:r>
              <w:rPr>
                <w:rFonts w:hint="cs" w:cstheme="minorBidi"/>
                <w:b w:val="0"/>
                <w:bCs w:val="0"/>
                <w:sz w:val="22"/>
                <w:szCs w:val="22"/>
                <w:cs/>
                <w:lang w:val="en-US" w:eastAsia="en-US" w:bidi="si-LK"/>
              </w:rPr>
              <w:t>2025.04.23</w:t>
            </w:r>
          </w:p>
        </w:tc>
      </w:tr>
      <w:tr w14:paraId="41DE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6EA370E3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7</w:t>
            </w:r>
          </w:p>
        </w:tc>
        <w:tc>
          <w:tcPr>
            <w:tcW w:w="5227" w:type="dxa"/>
            <w:shd w:val="clear"/>
            <w:vAlign w:val="top"/>
          </w:tcPr>
          <w:p w14:paraId="1DF5021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cs="Iskoola Pota" w:asciiTheme="majorBidi" w:hAnsi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සී/ස දළුගම</w:t>
            </w:r>
            <w:r>
              <w:rPr>
                <w:rFonts w:hint="cs"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සමූපකාර සමිතිය</w:t>
            </w:r>
          </w:p>
          <w:p w14:paraId="49C14AD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C721424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/>
                <w:bCs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F8309E">
            <w:pPr>
              <w:spacing w:after="0" w:line="240" w:lineRule="auto"/>
              <w:jc w:val="both"/>
              <w:rPr>
                <w:rFonts w:hint="cs" w:cs="Iskoola Pota" w:asciiTheme="majorBidi" w:hAnsiTheme="majorBidi"/>
                <w:b/>
                <w:bCs/>
                <w:sz w:val="24"/>
                <w:szCs w:val="24"/>
                <w:lang w:val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සෝමලතා මැණිකේ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bidi="si-LK"/>
              </w:rPr>
              <w:t>මිය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 කොන්ත්‍රාත් පදනම මත පත් කිරිම</w:t>
            </w:r>
            <w:r>
              <w:rPr>
                <w:rFonts w:hint="cs" w:cs="Iskoola Pota" w:asciiTheme="majorBidi" w:hAnsiTheme="majorBidi"/>
                <w:b/>
                <w:bCs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කොමිෂන් සභා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නියෝග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  <w:p w14:paraId="14BF5823">
            <w:pPr>
              <w:spacing w:after="0" w:line="240" w:lineRule="auto"/>
              <w:jc w:val="both"/>
              <w:rPr>
                <w:rFonts w:hint="default" w:cs="Iskoola Pota" w:asciiTheme="minorBidi" w:hAnsiTheme="minorBidi"/>
                <w:b w:val="0"/>
                <w:bCs w:val="0"/>
                <w:cs/>
                <w:lang w:val="en-US" w:eastAsia="en-US" w:bidi="si-LK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59AC006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 w:val="0"/>
                <w:bCs w:val="0"/>
                <w:sz w:val="22"/>
                <w:szCs w:val="22"/>
                <w:cs/>
                <w:lang w:val="en-US" w:eastAsia="en-US" w:bidi="si-LK"/>
              </w:rPr>
            </w:pPr>
            <w:r>
              <w:rPr>
                <w:rFonts w:hint="cs" w:cstheme="minorBidi"/>
                <w:b w:val="0"/>
                <w:bCs w:val="0"/>
                <w:sz w:val="22"/>
                <w:szCs w:val="22"/>
                <w:cs/>
                <w:lang w:val="en-US" w:eastAsia="en-US" w:bidi="si-LK"/>
              </w:rPr>
              <w:t>2025.05.18</w:t>
            </w:r>
          </w:p>
        </w:tc>
      </w:tr>
      <w:tr w14:paraId="6B81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60" w:type="dxa"/>
          </w:tcPr>
          <w:p w14:paraId="7773BD1B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 w:val="0"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8</w:t>
            </w:r>
          </w:p>
        </w:tc>
        <w:tc>
          <w:tcPr>
            <w:tcW w:w="5227" w:type="dxa"/>
            <w:shd w:val="clear"/>
            <w:vAlign w:val="top"/>
          </w:tcPr>
          <w:p w14:paraId="57BB95F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සී/ස නැගෙනහිර හේවාගම් 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කෝරළයේ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සමූපකාර සමිතිය</w:t>
            </w:r>
          </w:p>
          <w:p w14:paraId="073F7AF6">
            <w:pPr>
              <w:spacing w:after="0" w:line="240" w:lineRule="auto"/>
              <w:jc w:val="both"/>
              <w:rPr>
                <w:rFonts w:hint="default" w:asciiTheme="majorBidi" w:hAnsiTheme="majorBidi" w:cstheme="majorBidi"/>
                <w:b/>
                <w:bCs/>
                <w:sz w:val="24"/>
                <w:szCs w:val="24"/>
                <w:lang w:val="en-US" w:bidi="si-LK"/>
              </w:rPr>
            </w:pPr>
          </w:p>
          <w:p w14:paraId="5697F6A3">
            <w:pPr>
              <w:spacing w:after="0" w:line="240" w:lineRule="auto"/>
              <w:jc w:val="both"/>
              <w:rPr>
                <w:rFonts w:asciiTheme="majorBidi" w:hAnsiTheme="majorBidi" w:eastAsiaTheme="minorHAnsi" w:cstheme="majorBidi"/>
                <w:b/>
                <w:bCs/>
                <w:sz w:val="24"/>
                <w:szCs w:val="24"/>
                <w:cs/>
                <w:lang w:val="en-GB" w:eastAsia="en-US" w:bidi="si-LK"/>
              </w:rPr>
            </w:pPr>
          </w:p>
        </w:tc>
        <w:tc>
          <w:tcPr>
            <w:tcW w:w="0" w:type="auto"/>
          </w:tcPr>
          <w:p w14:paraId="3D1D2C0F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</w:tcPr>
          <w:p w14:paraId="066C5A46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2025.05.19</w:t>
            </w:r>
          </w:p>
        </w:tc>
      </w:tr>
      <w:tr w14:paraId="63EF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676C82CC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9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0C8656EF">
            <w:pPr>
              <w:spacing w:after="0" w:line="240" w:lineRule="auto"/>
              <w:jc w:val="both"/>
              <w:rPr>
                <w:rFonts w:hint="default" w:asciiTheme="majorBidi" w:hAnsiTheme="majorBidi" w:cstheme="majorBidi"/>
                <w:b/>
                <w:bCs/>
                <w:sz w:val="24"/>
                <w:szCs w:val="24"/>
                <w:lang w:val="en-US" w:bidi="si-LK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බණ්ඩාරගම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සමූපකාර සමිතිය</w:t>
            </w:r>
          </w:p>
          <w:p w14:paraId="7FC7B21A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</w:p>
          <w:p w14:paraId="47AAAC0D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5103" w:type="dxa"/>
            <w:vAlign w:val="top"/>
          </w:tcPr>
          <w:p w14:paraId="7B41DA5D">
            <w:pPr>
              <w:spacing w:after="0" w:line="240" w:lineRule="auto"/>
              <w:jc w:val="both"/>
              <w:rPr>
                <w:rFonts w:hint="cs" w:cs="Iskoola Pota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 xml:space="preserve">සේවය අවසන් කිරීම සම්බන්ධව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කොමිෂන් සභා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නියෝග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  <w:lang w:bidi="si-LK"/>
              </w:rPr>
              <w:t>කැඳවීම්</w:t>
            </w:r>
          </w:p>
        </w:tc>
        <w:tc>
          <w:tcPr>
            <w:tcW w:w="2584" w:type="dxa"/>
            <w:vAlign w:val="top"/>
          </w:tcPr>
          <w:p w14:paraId="702664F2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2025.04.05</w:t>
            </w:r>
          </w:p>
        </w:tc>
      </w:tr>
      <w:tr w14:paraId="2657F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60" w:type="dxa"/>
          </w:tcPr>
          <w:p w14:paraId="7F9A6FF6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10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20B7ECC8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සී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/ස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බත්තරමුල්ල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විවිධ සේවා සමූපකා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ර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සමිතිය</w:t>
            </w:r>
          </w:p>
          <w:p w14:paraId="5A097778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</w:tcPr>
          <w:p w14:paraId="1D8C14BD">
            <w:pPr>
              <w:spacing w:after="0" w:line="240" w:lineRule="auto"/>
              <w:jc w:val="both"/>
              <w:rPr>
                <w:rFonts w:hint="cs" w:cstheme="maj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පත්වීම්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0" w:type="auto"/>
          </w:tcPr>
          <w:p w14:paraId="15229AE1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2025.04.22</w:t>
            </w:r>
          </w:p>
        </w:tc>
      </w:tr>
      <w:tr w14:paraId="6A14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1206CFDF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11.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2382658B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සී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>/ස මතුගම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 විවිධ සේවා සමූපකා සමිතිය</w:t>
            </w:r>
          </w:p>
          <w:p w14:paraId="04D13CBD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</w:tcPr>
          <w:p w14:paraId="4F63957E">
            <w:pPr>
              <w:spacing w:after="0" w:line="240" w:lineRule="auto"/>
              <w:jc w:val="left"/>
              <w:rPr>
                <w:rFonts w:hint="default" w:cstheme="minorBidi"/>
                <w:b w:val="0"/>
                <w:bCs w:val="0"/>
                <w:cs w:val="0"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10/2024 චක්‍රලේඛය අනුව ස්ථිර කිරීම</w:t>
            </w:r>
          </w:p>
        </w:tc>
        <w:tc>
          <w:tcPr>
            <w:tcW w:w="0" w:type="auto"/>
          </w:tcPr>
          <w:p w14:paraId="1D2436B2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2025.04.21</w:t>
            </w:r>
          </w:p>
        </w:tc>
      </w:tr>
      <w:tr w14:paraId="35AF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  <w:shd w:val="clear"/>
            <w:vAlign w:val="top"/>
          </w:tcPr>
          <w:p w14:paraId="6B190AA3"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bCs/>
                <w:sz w:val="22"/>
                <w:szCs w:val="22"/>
                <w:cs/>
                <w:lang w:val="en-US" w:eastAsia="en-US" w:bidi="si-LK"/>
              </w:rPr>
            </w:pPr>
            <w:r>
              <w:rPr>
                <w:rFonts w:hint="cs"/>
                <w:b/>
                <w:bCs/>
                <w:cs/>
              </w:rPr>
              <w:t>අනු අංකය</w:t>
            </w:r>
          </w:p>
        </w:tc>
        <w:tc>
          <w:tcPr>
            <w:tcW w:w="5227" w:type="dxa"/>
            <w:shd w:val="clear"/>
            <w:vAlign w:val="top"/>
          </w:tcPr>
          <w:p w14:paraId="0864F3C3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/>
                <w:bCs/>
                <w:sz w:val="22"/>
                <w:szCs w:val="22"/>
                <w:cs/>
                <w:lang w:val="en-US" w:eastAsia="en-US" w:bidi="si-LK"/>
              </w:rPr>
            </w:pPr>
            <w:r>
              <w:rPr>
                <w:rFonts w:hint="cs"/>
                <w:b/>
                <w:bCs/>
                <w:cs/>
              </w:rPr>
              <w:t>සමිතිය</w:t>
            </w:r>
          </w:p>
        </w:tc>
        <w:tc>
          <w:tcPr>
            <w:tcW w:w="0" w:type="auto"/>
            <w:shd w:val="clear"/>
            <w:vAlign w:val="top"/>
          </w:tcPr>
          <w:p w14:paraId="06D68B7E"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bCs/>
                <w:sz w:val="22"/>
                <w:szCs w:val="22"/>
                <w:cs/>
                <w:lang w:val="en-GB" w:eastAsia="en-US" w:bidi="si-LK"/>
              </w:rPr>
            </w:pPr>
            <w:r>
              <w:rPr>
                <w:rFonts w:hint="cs"/>
                <w:b/>
                <w:bCs/>
                <w:cs/>
              </w:rPr>
              <w:t>කාරණය</w:t>
            </w:r>
          </w:p>
        </w:tc>
        <w:tc>
          <w:tcPr>
            <w:tcW w:w="0" w:type="auto"/>
            <w:shd w:val="clear"/>
            <w:vAlign w:val="top"/>
          </w:tcPr>
          <w:p w14:paraId="2389DBDA"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bCs/>
                <w:sz w:val="22"/>
                <w:szCs w:val="22"/>
                <w:cs/>
                <w:lang w:val="en-US" w:eastAsia="en-US" w:bidi="si-LK"/>
              </w:rPr>
            </w:pPr>
            <w:r>
              <w:rPr>
                <w:rFonts w:hint="cs"/>
                <w:b/>
                <w:bCs/>
                <w:cs/>
              </w:rPr>
              <w:t>ඉල්ලීම ඉදිරිපත් කළ දිනය</w:t>
            </w:r>
          </w:p>
        </w:tc>
      </w:tr>
      <w:tr w14:paraId="3B54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3BC9CEF4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12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1B037D20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හෝමාගම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විවිධ සේවා සමූපකා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ර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සමිතිය</w:t>
            </w:r>
          </w:p>
          <w:p w14:paraId="4CA57723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</w:pPr>
          </w:p>
          <w:p w14:paraId="4158B5E0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</w:tcPr>
          <w:p w14:paraId="4C72FBF2">
            <w:pPr>
              <w:spacing w:after="0" w:line="240" w:lineRule="auto"/>
              <w:jc w:val="both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  <w:p w14:paraId="764408DA">
            <w:pPr>
              <w:spacing w:after="0" w:line="240" w:lineRule="auto"/>
              <w:jc w:val="both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</w:p>
        </w:tc>
        <w:tc>
          <w:tcPr>
            <w:tcW w:w="0" w:type="auto"/>
          </w:tcPr>
          <w:p w14:paraId="2435C1A9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2025.05.22</w:t>
            </w:r>
          </w:p>
        </w:tc>
      </w:tr>
      <w:tr w14:paraId="4E45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38AD17BA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13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0E493A22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  <w:t xml:space="preserve">සී/ස පිළියන්දල බෝකුන්දර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විවිධ සේවා සමූපකා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ර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සමිතිය</w:t>
            </w:r>
          </w:p>
        </w:tc>
        <w:tc>
          <w:tcPr>
            <w:tcW w:w="0" w:type="auto"/>
          </w:tcPr>
          <w:p w14:paraId="5C48A1D6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 xml:space="preserve">ඉල්ලා අස්වූ පසු ලැබිය යුතු වැටුප් හා දීමනා ලබාදීමට කටයුතු නොකිරීම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කොමිෂන් සභා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නියෝග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සඳහා ඉදිරිපත් කිරීම</w:t>
            </w:r>
          </w:p>
        </w:tc>
        <w:tc>
          <w:tcPr>
            <w:tcW w:w="0" w:type="auto"/>
          </w:tcPr>
          <w:p w14:paraId="7726250F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2025.05.20</w:t>
            </w:r>
          </w:p>
        </w:tc>
      </w:tr>
      <w:tr w14:paraId="5ACB9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48E21B0E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14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08292C06">
            <w:pPr>
              <w:spacing w:after="0" w:line="240" w:lineRule="auto"/>
              <w:jc w:val="both"/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</w:tcPr>
          <w:p w14:paraId="0D5DE77A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සමුපකාර සේවක කාර්යය පටිපාටි සංග්‍රහයේ 1.4 සංශෝධනය කිරීම</w:t>
            </w:r>
          </w:p>
        </w:tc>
        <w:tc>
          <w:tcPr>
            <w:tcW w:w="0" w:type="auto"/>
          </w:tcPr>
          <w:p w14:paraId="74DC93FD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</w:tr>
      <w:tr w14:paraId="773E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6713223A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15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51E2417E">
            <w:pPr>
              <w:spacing w:after="0" w:line="240" w:lineRule="auto"/>
              <w:jc w:val="both"/>
              <w:rPr>
                <w:rFonts w:hint="default" w:cs="Iskoola Pota" w:asciiTheme="majorBidi" w:hAnsi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  <w:t>සී/ස කොළඹ දිස්ත්‍රික් පේෂකාර්මිකයින්ගේ සමිතිය.</w:t>
            </w:r>
          </w:p>
        </w:tc>
        <w:tc>
          <w:tcPr>
            <w:tcW w:w="0" w:type="auto"/>
          </w:tcPr>
          <w:p w14:paraId="3A914B2D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 xml:space="preserve">වයස 65 ඉක්මවූ අය සේවයේ යෙදවීම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කොමිෂන් සභා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නියෝග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සඳහා ඉදිරිපත් කිරීම</w:t>
            </w:r>
          </w:p>
        </w:tc>
        <w:tc>
          <w:tcPr>
            <w:tcW w:w="0" w:type="auto"/>
          </w:tcPr>
          <w:p w14:paraId="46B7D732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2025.05.19</w:t>
            </w:r>
            <w:bookmarkStart w:id="0" w:name="_GoBack"/>
            <w:bookmarkEnd w:id="0"/>
          </w:p>
        </w:tc>
      </w:tr>
    </w:tbl>
    <w:p w14:paraId="1BAF17F7">
      <w:pPr>
        <w:rPr>
          <w:b w:val="0"/>
          <w:bCs w:val="0"/>
        </w:rPr>
      </w:pPr>
    </w:p>
    <w:sectPr>
      <w:headerReference r:id="rId5" w:type="default"/>
      <w:pgSz w:w="16838" w:h="11906" w:orient="landscape"/>
      <w:pgMar w:top="1276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Iskoola Pota">
    <w:panose1 w:val="020B0502040204020203"/>
    <w:charset w:val="00"/>
    <w:family w:val="swiss"/>
    <w:pitch w:val="default"/>
    <w:sig w:usb0="00000003" w:usb1="00000000" w:usb2="00000200" w:usb3="00000000" w:csb0="2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72606">
    <w:pPr>
      <w:pStyle w:val="5"/>
      <w:jc w:val="center"/>
      <w:rPr>
        <w:b/>
        <w:bCs/>
      </w:rPr>
    </w:pPr>
    <w:r>
      <w:rPr>
        <w:rFonts w:hint="cs"/>
        <w:b/>
        <w:bCs/>
        <w:cs/>
      </w:rPr>
      <w:t>202</w:t>
    </w:r>
    <w:r>
      <w:rPr>
        <w:rFonts w:hint="cs" w:cstheme="minorBidi"/>
        <w:b/>
        <w:bCs/>
        <w:cs/>
        <w:lang w:val="en-US" w:bidi="si-LK"/>
      </w:rPr>
      <w:t>5.05.2</w:t>
    </w:r>
    <w:r>
      <w:rPr>
        <w:rFonts w:hint="default" w:cstheme="minorBidi"/>
        <w:b/>
        <w:bCs/>
        <w:cs w:val="0"/>
        <w:lang w:val="en-GB" w:bidi="si-LK"/>
      </w:rPr>
      <w:t>9</w:t>
    </w:r>
    <w:r>
      <w:rPr>
        <w:rFonts w:hint="cs" w:cstheme="minorBidi"/>
        <w:b/>
        <w:bCs/>
        <w:cs/>
        <w:lang w:val="en-US" w:bidi="si-LK"/>
      </w:rPr>
      <w:t xml:space="preserve"> </w:t>
    </w:r>
    <w:r>
      <w:rPr>
        <w:rFonts w:hint="cs"/>
        <w:b/>
        <w:bCs/>
        <w:cs/>
      </w:rPr>
      <w:t>දින කොමිෂන් සභා රැස්විම් වාර්තාව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E3"/>
    <w:rsid w:val="00002A61"/>
    <w:rsid w:val="00015CBC"/>
    <w:rsid w:val="00053E4A"/>
    <w:rsid w:val="00071C22"/>
    <w:rsid w:val="000A399D"/>
    <w:rsid w:val="000A7098"/>
    <w:rsid w:val="000C367E"/>
    <w:rsid w:val="000C5D30"/>
    <w:rsid w:val="000C7FBF"/>
    <w:rsid w:val="000D09FD"/>
    <w:rsid w:val="0010443A"/>
    <w:rsid w:val="00107ACE"/>
    <w:rsid w:val="00113C75"/>
    <w:rsid w:val="00120B2D"/>
    <w:rsid w:val="0012113F"/>
    <w:rsid w:val="001675F9"/>
    <w:rsid w:val="00171067"/>
    <w:rsid w:val="001834CF"/>
    <w:rsid w:val="00191DE3"/>
    <w:rsid w:val="00193126"/>
    <w:rsid w:val="00197C5A"/>
    <w:rsid w:val="001A68D0"/>
    <w:rsid w:val="001B2100"/>
    <w:rsid w:val="001B226D"/>
    <w:rsid w:val="001B2C8E"/>
    <w:rsid w:val="001C37A5"/>
    <w:rsid w:val="001D1A94"/>
    <w:rsid w:val="001D3E8F"/>
    <w:rsid w:val="00207C92"/>
    <w:rsid w:val="00223109"/>
    <w:rsid w:val="00241FA8"/>
    <w:rsid w:val="002430BF"/>
    <w:rsid w:val="00250EFE"/>
    <w:rsid w:val="00270995"/>
    <w:rsid w:val="00270BD5"/>
    <w:rsid w:val="00272D22"/>
    <w:rsid w:val="002777E0"/>
    <w:rsid w:val="00284579"/>
    <w:rsid w:val="0028622E"/>
    <w:rsid w:val="002A7FFB"/>
    <w:rsid w:val="002C0FAD"/>
    <w:rsid w:val="002C2EA5"/>
    <w:rsid w:val="00322426"/>
    <w:rsid w:val="00331C3B"/>
    <w:rsid w:val="00352C8A"/>
    <w:rsid w:val="003560EF"/>
    <w:rsid w:val="0036035A"/>
    <w:rsid w:val="00370DDE"/>
    <w:rsid w:val="0037112C"/>
    <w:rsid w:val="00371407"/>
    <w:rsid w:val="0037531A"/>
    <w:rsid w:val="003A47D6"/>
    <w:rsid w:val="003B0F24"/>
    <w:rsid w:val="003B18F9"/>
    <w:rsid w:val="003C3410"/>
    <w:rsid w:val="003D2C6B"/>
    <w:rsid w:val="003E5F1B"/>
    <w:rsid w:val="003E6F35"/>
    <w:rsid w:val="003F1699"/>
    <w:rsid w:val="003F5FF8"/>
    <w:rsid w:val="00403F7E"/>
    <w:rsid w:val="00413F92"/>
    <w:rsid w:val="0042452C"/>
    <w:rsid w:val="00447A36"/>
    <w:rsid w:val="00452C56"/>
    <w:rsid w:val="004659AC"/>
    <w:rsid w:val="0047058D"/>
    <w:rsid w:val="004A17FA"/>
    <w:rsid w:val="004A389B"/>
    <w:rsid w:val="004B21BC"/>
    <w:rsid w:val="004B44E7"/>
    <w:rsid w:val="004C3977"/>
    <w:rsid w:val="004D066C"/>
    <w:rsid w:val="004D7E4C"/>
    <w:rsid w:val="005047E2"/>
    <w:rsid w:val="00512A97"/>
    <w:rsid w:val="00554361"/>
    <w:rsid w:val="00563076"/>
    <w:rsid w:val="0056570F"/>
    <w:rsid w:val="005657B8"/>
    <w:rsid w:val="005711EB"/>
    <w:rsid w:val="0059512D"/>
    <w:rsid w:val="005A5E0F"/>
    <w:rsid w:val="005A606E"/>
    <w:rsid w:val="005A6214"/>
    <w:rsid w:val="005B1D9D"/>
    <w:rsid w:val="005C08E9"/>
    <w:rsid w:val="005C6FE9"/>
    <w:rsid w:val="005D3AD2"/>
    <w:rsid w:val="005D7E2A"/>
    <w:rsid w:val="005E6EDF"/>
    <w:rsid w:val="005E7CE9"/>
    <w:rsid w:val="00610943"/>
    <w:rsid w:val="00642462"/>
    <w:rsid w:val="00657DF0"/>
    <w:rsid w:val="0066017A"/>
    <w:rsid w:val="00667846"/>
    <w:rsid w:val="00672975"/>
    <w:rsid w:val="006A609B"/>
    <w:rsid w:val="006A74F3"/>
    <w:rsid w:val="006C07A1"/>
    <w:rsid w:val="006D2ABB"/>
    <w:rsid w:val="006D52D4"/>
    <w:rsid w:val="006E072E"/>
    <w:rsid w:val="006E3EB5"/>
    <w:rsid w:val="006E78D6"/>
    <w:rsid w:val="006F155D"/>
    <w:rsid w:val="007055D3"/>
    <w:rsid w:val="00731393"/>
    <w:rsid w:val="007534A4"/>
    <w:rsid w:val="00756060"/>
    <w:rsid w:val="0076153F"/>
    <w:rsid w:val="00766875"/>
    <w:rsid w:val="00785F80"/>
    <w:rsid w:val="007924FF"/>
    <w:rsid w:val="007B56E4"/>
    <w:rsid w:val="007F17E0"/>
    <w:rsid w:val="007F2D86"/>
    <w:rsid w:val="00801D80"/>
    <w:rsid w:val="00813958"/>
    <w:rsid w:val="00821696"/>
    <w:rsid w:val="00827179"/>
    <w:rsid w:val="00845E44"/>
    <w:rsid w:val="0085003F"/>
    <w:rsid w:val="0085492C"/>
    <w:rsid w:val="00857765"/>
    <w:rsid w:val="008705A2"/>
    <w:rsid w:val="00873E9D"/>
    <w:rsid w:val="008848BB"/>
    <w:rsid w:val="008934DE"/>
    <w:rsid w:val="008B55E9"/>
    <w:rsid w:val="008B77BC"/>
    <w:rsid w:val="008E356C"/>
    <w:rsid w:val="008E71A0"/>
    <w:rsid w:val="008F4A58"/>
    <w:rsid w:val="00915345"/>
    <w:rsid w:val="0092288C"/>
    <w:rsid w:val="00926F45"/>
    <w:rsid w:val="00935FA6"/>
    <w:rsid w:val="00953559"/>
    <w:rsid w:val="00973521"/>
    <w:rsid w:val="00977562"/>
    <w:rsid w:val="00983F08"/>
    <w:rsid w:val="00984926"/>
    <w:rsid w:val="00992E1B"/>
    <w:rsid w:val="009A71F1"/>
    <w:rsid w:val="009C23E7"/>
    <w:rsid w:val="009C2A54"/>
    <w:rsid w:val="009C4504"/>
    <w:rsid w:val="009D49DC"/>
    <w:rsid w:val="009D7BB6"/>
    <w:rsid w:val="009E1489"/>
    <w:rsid w:val="009E664B"/>
    <w:rsid w:val="00A00D06"/>
    <w:rsid w:val="00A306F0"/>
    <w:rsid w:val="00A41D9A"/>
    <w:rsid w:val="00A42CED"/>
    <w:rsid w:val="00A52711"/>
    <w:rsid w:val="00A81F69"/>
    <w:rsid w:val="00A87C7C"/>
    <w:rsid w:val="00A90C63"/>
    <w:rsid w:val="00AB105D"/>
    <w:rsid w:val="00AB4076"/>
    <w:rsid w:val="00AC1495"/>
    <w:rsid w:val="00AD1D99"/>
    <w:rsid w:val="00AD7CBB"/>
    <w:rsid w:val="00AE7F30"/>
    <w:rsid w:val="00B27D65"/>
    <w:rsid w:val="00B30B4C"/>
    <w:rsid w:val="00B50E79"/>
    <w:rsid w:val="00B51D36"/>
    <w:rsid w:val="00B639FA"/>
    <w:rsid w:val="00B752CD"/>
    <w:rsid w:val="00BA5564"/>
    <w:rsid w:val="00BB1D85"/>
    <w:rsid w:val="00BD56EF"/>
    <w:rsid w:val="00BE1F29"/>
    <w:rsid w:val="00BE6CA4"/>
    <w:rsid w:val="00C278BF"/>
    <w:rsid w:val="00C302A7"/>
    <w:rsid w:val="00C37C5C"/>
    <w:rsid w:val="00C40C12"/>
    <w:rsid w:val="00C51B47"/>
    <w:rsid w:val="00C523B3"/>
    <w:rsid w:val="00C528A5"/>
    <w:rsid w:val="00C56E63"/>
    <w:rsid w:val="00C743D8"/>
    <w:rsid w:val="00C84A03"/>
    <w:rsid w:val="00C8598F"/>
    <w:rsid w:val="00C9444D"/>
    <w:rsid w:val="00CA521E"/>
    <w:rsid w:val="00CB5F15"/>
    <w:rsid w:val="00CF3F42"/>
    <w:rsid w:val="00D057C9"/>
    <w:rsid w:val="00D06572"/>
    <w:rsid w:val="00D066C4"/>
    <w:rsid w:val="00D13BE3"/>
    <w:rsid w:val="00D27C21"/>
    <w:rsid w:val="00D70081"/>
    <w:rsid w:val="00D82CBE"/>
    <w:rsid w:val="00D918DE"/>
    <w:rsid w:val="00D938C4"/>
    <w:rsid w:val="00DC066E"/>
    <w:rsid w:val="00DD46CA"/>
    <w:rsid w:val="00E0702E"/>
    <w:rsid w:val="00E41760"/>
    <w:rsid w:val="00E45D9C"/>
    <w:rsid w:val="00E646C3"/>
    <w:rsid w:val="00E66C07"/>
    <w:rsid w:val="00E709F7"/>
    <w:rsid w:val="00E836D1"/>
    <w:rsid w:val="00E90764"/>
    <w:rsid w:val="00E90AFF"/>
    <w:rsid w:val="00EA2416"/>
    <w:rsid w:val="00EB27D3"/>
    <w:rsid w:val="00EB5222"/>
    <w:rsid w:val="00EC65E7"/>
    <w:rsid w:val="00ED2CCD"/>
    <w:rsid w:val="00ED6079"/>
    <w:rsid w:val="00F00F50"/>
    <w:rsid w:val="00F0201D"/>
    <w:rsid w:val="00F20E26"/>
    <w:rsid w:val="00F25AE2"/>
    <w:rsid w:val="00F44370"/>
    <w:rsid w:val="00F447EE"/>
    <w:rsid w:val="00F5705B"/>
    <w:rsid w:val="00F806A8"/>
    <w:rsid w:val="00FA0FB3"/>
    <w:rsid w:val="00FB2B4A"/>
    <w:rsid w:val="00FE14A3"/>
    <w:rsid w:val="00FF3708"/>
    <w:rsid w:val="00FF5FB4"/>
    <w:rsid w:val="01980886"/>
    <w:rsid w:val="05467D5B"/>
    <w:rsid w:val="06551763"/>
    <w:rsid w:val="079600FE"/>
    <w:rsid w:val="09051976"/>
    <w:rsid w:val="0AAE752B"/>
    <w:rsid w:val="0D0B2612"/>
    <w:rsid w:val="0D866497"/>
    <w:rsid w:val="102C5226"/>
    <w:rsid w:val="14BD6892"/>
    <w:rsid w:val="15D60F13"/>
    <w:rsid w:val="17EF5450"/>
    <w:rsid w:val="1963719F"/>
    <w:rsid w:val="19EE2997"/>
    <w:rsid w:val="1A48432A"/>
    <w:rsid w:val="1C290E4F"/>
    <w:rsid w:val="1C6A3A10"/>
    <w:rsid w:val="1D92780D"/>
    <w:rsid w:val="1F2F7142"/>
    <w:rsid w:val="1F776137"/>
    <w:rsid w:val="201E69BF"/>
    <w:rsid w:val="26AD2781"/>
    <w:rsid w:val="26CF203B"/>
    <w:rsid w:val="279F2263"/>
    <w:rsid w:val="29950A65"/>
    <w:rsid w:val="2D13367F"/>
    <w:rsid w:val="30405DB5"/>
    <w:rsid w:val="388B4D8B"/>
    <w:rsid w:val="3B022E24"/>
    <w:rsid w:val="3F87364A"/>
    <w:rsid w:val="40E62015"/>
    <w:rsid w:val="43E9037B"/>
    <w:rsid w:val="48040A5B"/>
    <w:rsid w:val="482130F7"/>
    <w:rsid w:val="49447842"/>
    <w:rsid w:val="4BD10E57"/>
    <w:rsid w:val="4C2904FF"/>
    <w:rsid w:val="515005C0"/>
    <w:rsid w:val="517B61BE"/>
    <w:rsid w:val="52B471BF"/>
    <w:rsid w:val="532001A6"/>
    <w:rsid w:val="56F23931"/>
    <w:rsid w:val="593D5A74"/>
    <w:rsid w:val="5A6E6140"/>
    <w:rsid w:val="61614E76"/>
    <w:rsid w:val="62194B7D"/>
    <w:rsid w:val="665C0108"/>
    <w:rsid w:val="67663473"/>
    <w:rsid w:val="6A2C21B1"/>
    <w:rsid w:val="6FFE49C9"/>
    <w:rsid w:val="704B4E2F"/>
    <w:rsid w:val="72540721"/>
    <w:rsid w:val="7409326A"/>
    <w:rsid w:val="756B21AC"/>
    <w:rsid w:val="75F46899"/>
    <w:rsid w:val="76CB5E85"/>
    <w:rsid w:val="77BF3706"/>
    <w:rsid w:val="792C0EF3"/>
    <w:rsid w:val="7C210437"/>
    <w:rsid w:val="7D8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si-LK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1465</Characters>
  <Lines>12</Lines>
  <Paragraphs>3</Paragraphs>
  <TotalTime>74</TotalTime>
  <ScaleCrop>false</ScaleCrop>
  <LinksUpToDate>false</LinksUpToDate>
  <CharactersWithSpaces>1719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2024-08-15T05:09:00Z</dcterms:created>
  <dc:creator>Dhananja</dc:creator>
  <cp:lastModifiedBy>Dhananja</cp:lastModifiedBy>
  <dcterms:modified xsi:type="dcterms:W3CDTF">2025-06-12T07:03:17Z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2057-12.2.0.21179</vt:lpwstr>
  </property>
  <property fmtid="{D5CDD505-2E9C-101B-9397-08002B2CF9AE}" pid="3" name="ICV">
    <vt:lpwstr>A5EF973C33464E7DBF303A0A00482F1E_12</vt:lpwstr>
  </property>
</Properties>
</file>